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D2E" w:rsidRDefault="004C1D2E" w:rsidP="004C1D2E">
      <w:pPr>
        <w:pStyle w:val="a3"/>
        <w:shd w:val="clear" w:color="auto" w:fill="FFFFFF"/>
        <w:spacing w:before="30" w:beforeAutospacing="0" w:after="30" w:afterAutospacing="0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Monotype Corsiva" w:hAnsi="Monotype Corsiva"/>
          <w:b/>
          <w:bCs/>
          <w:color w:val="000000"/>
          <w:sz w:val="32"/>
          <w:szCs w:val="32"/>
        </w:rPr>
        <w:t>Симптомы компьютерной зависимости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неоправданно частая проверка электронной почты;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чрезмерно длительное пребывание за компьютером;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быстрый, неряшливый прием пищи, часто прямо перед монитором;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равнодушие к семейным контактам, своему здоровью, успешности в учебе, школьным и внешкольным мероприятиям;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«выпадение» из режима реального времени;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визуально наблюдаемое бесцельное «перескакивание» с одной компьютерной программы на другую;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неоправданно быстро появляющаяся усталость, раздражительность, перепады настроения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постоянное, или значительно более частое общение в режиме </w:t>
      </w:r>
      <w:r>
        <w:rPr>
          <w:rFonts w:ascii="Verdana" w:hAnsi="Verdana"/>
          <w:color w:val="000000"/>
          <w:sz w:val="28"/>
          <w:szCs w:val="28"/>
          <w:lang w:val="en-US"/>
        </w:rPr>
        <w:t>on</w:t>
      </w:r>
      <w:r>
        <w:rPr>
          <w:rFonts w:ascii="Verdana" w:hAnsi="Verdana"/>
          <w:color w:val="000000"/>
          <w:sz w:val="28"/>
          <w:szCs w:val="28"/>
        </w:rPr>
        <w:t>-</w:t>
      </w:r>
      <w:r>
        <w:rPr>
          <w:rFonts w:ascii="Verdana" w:hAnsi="Verdana"/>
          <w:color w:val="000000"/>
          <w:sz w:val="28"/>
          <w:szCs w:val="28"/>
          <w:lang w:val="en-US"/>
        </w:rPr>
        <w:t>line</w:t>
      </w:r>
      <w:r>
        <w:rPr>
          <w:rFonts w:ascii="Verdana" w:hAnsi="Verdana"/>
          <w:color w:val="000000"/>
          <w:sz w:val="28"/>
          <w:szCs w:val="28"/>
        </w:rPr>
        <w:t xml:space="preserve">, чем </w:t>
      </w:r>
      <w:proofErr w:type="gramStart"/>
      <w:r>
        <w:rPr>
          <w:rFonts w:ascii="Verdana" w:hAnsi="Verdana"/>
          <w:color w:val="000000"/>
          <w:sz w:val="28"/>
          <w:szCs w:val="28"/>
        </w:rPr>
        <w:t>непосредственные</w:t>
      </w:r>
      <w:proofErr w:type="gramEnd"/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погружение в </w:t>
      </w:r>
      <w:r>
        <w:rPr>
          <w:rFonts w:ascii="Verdana" w:hAnsi="Verdana"/>
          <w:color w:val="000000"/>
          <w:sz w:val="28"/>
          <w:szCs w:val="28"/>
          <w:lang w:val="en-US"/>
        </w:rPr>
        <w:t>Internet</w:t>
      </w:r>
      <w:r>
        <w:rPr>
          <w:rFonts w:ascii="Verdana" w:hAnsi="Verdana"/>
          <w:color w:val="000000"/>
          <w:sz w:val="28"/>
          <w:szCs w:val="28"/>
        </w:rPr>
        <w:t> как средство ухода от проблем, от плохого настроения, чувства потерянности, тревоги</w:t>
      </w:r>
      <w:proofErr w:type="gramStart"/>
      <w:r>
        <w:rPr>
          <w:rFonts w:ascii="Verdana" w:hAnsi="Verdana"/>
          <w:color w:val="000000"/>
          <w:sz w:val="28"/>
          <w:szCs w:val="28"/>
        </w:rPr>
        <w:t xml:space="preserve"> ,</w:t>
      </w:r>
      <w:proofErr w:type="gramEnd"/>
      <w:r>
        <w:rPr>
          <w:rFonts w:ascii="Verdana" w:hAnsi="Verdana"/>
          <w:color w:val="000000"/>
          <w:sz w:val="28"/>
          <w:szCs w:val="28"/>
        </w:rPr>
        <w:t xml:space="preserve"> подавленности;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приоритет пребывания в </w:t>
      </w:r>
      <w:r>
        <w:rPr>
          <w:rFonts w:ascii="Verdana" w:hAnsi="Verdana"/>
          <w:color w:val="000000"/>
          <w:sz w:val="28"/>
          <w:szCs w:val="28"/>
          <w:lang w:val="en-US"/>
        </w:rPr>
        <w:t>Internet</w:t>
      </w:r>
      <w:r>
        <w:rPr>
          <w:rFonts w:ascii="Verdana" w:hAnsi="Verdana"/>
          <w:color w:val="000000"/>
          <w:sz w:val="28"/>
          <w:szCs w:val="28"/>
        </w:rPr>
        <w:t> над всеми остальными видами деятельности и общения;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нарушение обещаний в отсутствии взрослых не входить в </w:t>
      </w:r>
      <w:r>
        <w:rPr>
          <w:rFonts w:ascii="Verdana" w:hAnsi="Verdana"/>
          <w:color w:val="000000"/>
          <w:sz w:val="28"/>
          <w:szCs w:val="28"/>
          <w:lang w:val="en-US"/>
        </w:rPr>
        <w:t>Internet</w:t>
      </w:r>
      <w:r>
        <w:rPr>
          <w:rFonts w:ascii="Verdana" w:hAnsi="Verdana"/>
          <w:color w:val="000000"/>
          <w:sz w:val="28"/>
          <w:szCs w:val="28"/>
        </w:rPr>
        <w:t>;</w:t>
      </w:r>
    </w:p>
    <w:p w:rsidR="004C1D2E" w:rsidRDefault="004C1D2E" w:rsidP="004C1D2E">
      <w:pPr>
        <w:pStyle w:val="a3"/>
        <w:shd w:val="clear" w:color="auto" w:fill="FFFFFF"/>
        <w:spacing w:before="0" w:beforeAutospacing="0" w:after="0" w:afterAutospacing="0"/>
        <w:ind w:left="720" w:hanging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Wingdings" w:hAnsi="Wingdings"/>
          <w:color w:val="000000"/>
          <w:sz w:val="28"/>
          <w:szCs w:val="28"/>
        </w:rPr>
        <w:t></w:t>
      </w:r>
      <w:r>
        <w:rPr>
          <w:color w:val="000000"/>
          <w:sz w:val="14"/>
          <w:szCs w:val="14"/>
        </w:rPr>
        <w:t> </w:t>
      </w:r>
      <w:r>
        <w:rPr>
          <w:rFonts w:ascii="Verdana" w:hAnsi="Verdana"/>
          <w:color w:val="000000"/>
          <w:sz w:val="28"/>
          <w:szCs w:val="28"/>
        </w:rPr>
        <w:t>отрицание, часто аффективное, компьютерной зависимости.</w:t>
      </w:r>
    </w:p>
    <w:p w:rsidR="009E1E85" w:rsidRPr="00574EF7" w:rsidRDefault="009E1E85"/>
    <w:p w:rsidR="00574EF7" w:rsidRPr="00574EF7" w:rsidRDefault="00574EF7" w:rsidP="00574EF7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Monotype Corsiva" w:eastAsia="Times New Roman" w:hAnsi="Monotype Corsiva" w:cs="Times New Roman"/>
          <w:b/>
          <w:bCs/>
          <w:color w:val="000000"/>
          <w:sz w:val="32"/>
          <w:szCs w:val="32"/>
          <w:lang w:eastAsia="ru-RU"/>
        </w:rPr>
        <w:t>Рекомендации родителям по профилактике компьютерной зависимости: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будьте внимательны;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проявляйте внимание к развитию интересов и склонностей подростка;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следите, чтобы подросток должное время уделял физическим нагрузкам, занятиям спортом;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показывайте личный пример в использовании возможностей компьютера;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культивируйте чувства семейной, коллективной общности;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используйте свое право на запрет корректно;</w:t>
      </w:r>
    </w:p>
    <w:p w:rsidR="00574EF7" w:rsidRPr="00574EF7" w:rsidRDefault="00574EF7" w:rsidP="00574EF7">
      <w:pPr>
        <w:shd w:val="clear" w:color="auto" w:fill="FFFFFF"/>
        <w:spacing w:after="0" w:line="240" w:lineRule="auto"/>
        <w:ind w:left="900" w:hanging="540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Wingdings" w:eastAsia="Times New Roman" w:hAnsi="Wingdings" w:cs="Times New Roman"/>
          <w:color w:val="000000"/>
          <w:sz w:val="28"/>
          <w:szCs w:val="28"/>
          <w:lang w:eastAsia="ru-RU"/>
        </w:rPr>
        <w:t>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</w:t>
      </w:r>
      <w:r w:rsidRPr="00574EF7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подчеркивайте полноту жизненных проявлений в реальности.</w:t>
      </w:r>
    </w:p>
    <w:p w:rsidR="00574EF7" w:rsidRDefault="00574EF7">
      <w:r>
        <w:br w:type="page"/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ТЕСТ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определения степени компьютерной зависимости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Ответьте на вопросы, используя следующую шкалу: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  </w:t>
      </w:r>
      <w:bookmarkStart w:id="0" w:name="_GoBack"/>
      <w:bookmarkEnd w:id="0"/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0 баллов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никогда;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  1 балл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редко;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2 балла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иногда;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3 балла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часто;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                  4 балла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всегда.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Прибегаете ли вы к общению в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чтобы завязать новые знакомства?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часто вы пренебрегаете домашними обязанностями, чтобы подольше побыть в сети?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часто вы предпочитаете общение в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времяпрепровождению со своими друзьями на улице, в гостях?4.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остаетесь в режиме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дольше, чем намеревались?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Насколько часто близкие жалуются, что вы проводите слишком много времени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Снижается ли ваша успешность в учебе от длительного пребывания в режиме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проверяете свой электронный почтовый ящик, прежде чем заняться чем-либо?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Считаете ли вы время, проведенное вдали от компьютера, потраченным впустую?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Отмечаете ли вы в своем поведении скрытность или стремление защититься, если окружающие интересуются вашим увлечением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радуетесь тому, что можете укрыться от реальных неприятностей в виртуальном мире?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вы отмечаете, что результативность вашей повседневной работы снижается от чрезмерной погруженности в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вы замечаете за собой потребность замещения тревожных мыслей о своих неудачах успокаивающими мыслями о виртуальных возможностях?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вам мешают во время сеанса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часто ли вы раздражаетесь, выходите из себя?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Предпочитаете ли вы пребывание в сети живому общению?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в реальной жизни вас посещают мысли о том, что осталось потерпеть совсем чуть-чуть, и вы окажетесь в родной стихии (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часто на просьбы родных оторваться от монитора вы отвечаете: «Сейчас, еще минуточку…»?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вы безуспешно пытаетесь сократить время пребывания в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Скрываете ли вы от окружающих количество времени своего пребывания в режиме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on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line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Часто ли ради блужданий в сети вы отказываете себе в необходимом отдыхе (ночном сне)?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</w:t>
      </w:r>
      <w:r w:rsidRPr="00574EF7"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вы испытываете дискомфорт от неудач в реальной жизни, исчезает ли он в процессе пребывания в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Обработка и интерпретация результатов?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Чем выше сумма баллов, полученная в результате сложения, тем выше вероятность наличия компьютерной зависимости: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 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10-29 баллов.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 - обычный пользователь 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Internet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даже если иногда и позволяете себе задерживаться в сети несколько дольше, то вполне контролируете ситуацию.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30-59 баллов.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проблема из-за частого увеличения времени пребывания в сети. Задумайтесь над тем, что для вашей дальнейшей жизни важнее: приобретение знаний для полного самовыражения в реальной жизни или виртуальная жизнь, где вы реализуетесь лишь частично и односторонне.</w:t>
      </w:r>
    </w:p>
    <w:p w:rsidR="00574EF7" w:rsidRPr="00574EF7" w:rsidRDefault="00574EF7" w:rsidP="00574EF7">
      <w:pPr>
        <w:shd w:val="clear" w:color="auto" w:fill="FFFFFF"/>
        <w:spacing w:before="30" w:after="0" w:line="240" w:lineRule="auto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574EF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60-80 баллов.</w:t>
      </w:r>
      <w:r w:rsidRPr="00574E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Имеют место серьезные проблемы. В отдельных случаях необходима помощь специалиста (психотерапевта).</w:t>
      </w:r>
    </w:p>
    <w:p w:rsidR="00574EF7" w:rsidRPr="00574EF7" w:rsidRDefault="00574EF7"/>
    <w:sectPr w:rsidR="00574EF7" w:rsidRPr="00574E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D2E"/>
    <w:rsid w:val="004C1D2E"/>
    <w:rsid w:val="00574EF7"/>
    <w:rsid w:val="009E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1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8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668</Words>
  <Characters>3812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3</cp:revision>
  <dcterms:created xsi:type="dcterms:W3CDTF">2018-01-27T16:54:00Z</dcterms:created>
  <dcterms:modified xsi:type="dcterms:W3CDTF">2018-01-27T17:02:00Z</dcterms:modified>
</cp:coreProperties>
</file>